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ED585C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ED585C">
        <w:rPr>
          <w:sz w:val="24"/>
          <w:szCs w:val="24"/>
        </w:rPr>
        <w:t xml:space="preserve">8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F539BC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Скирточенко</w:t>
            </w:r>
            <w:proofErr w:type="spellEnd"/>
            <w:r>
              <w:rPr>
                <w:rFonts w:cs="Calibri"/>
              </w:rPr>
              <w:t xml:space="preserve">  И.А.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539BC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Управления образования – начальник МКУ «Управление образования Администрации Первомайского района»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539B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564396,69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ED585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B71E2C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="00ED585C" w:rsidRPr="00ED585C">
              <w:rPr>
                <w:rFonts w:cs="Calibri"/>
              </w:rPr>
              <w:t>совместная собственность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ED585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1507,0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484BBA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484BBA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ED585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85594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539B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539BC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56,0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539B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539BC" w:rsidRPr="00F539BC" w:rsidRDefault="00F539BC" w:rsidP="00F539BC">
            <w:pPr>
              <w:widowControl w:val="0"/>
              <w:jc w:val="both"/>
              <w:rPr>
                <w:rFonts w:cs="Calibri"/>
              </w:rPr>
            </w:pPr>
            <w:r w:rsidRPr="00F539BC">
              <w:rPr>
                <w:rFonts w:cs="Calibri"/>
              </w:rPr>
              <w:t>Автомобиль легковой</w:t>
            </w:r>
          </w:p>
          <w:p w:rsidR="0049539B" w:rsidRDefault="00F539BC" w:rsidP="00F539BC">
            <w:pPr>
              <w:widowControl w:val="0"/>
              <w:jc w:val="both"/>
              <w:rPr>
                <w:rFonts w:cs="Calibri"/>
              </w:rPr>
            </w:pPr>
            <w:r w:rsidRPr="00F539BC">
              <w:rPr>
                <w:rFonts w:cs="Calibri"/>
              </w:rPr>
              <w:t>ВАЗ Лада Приора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D585C" w:rsidTr="00716692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D585C" w:rsidRPr="00E962AA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  <w:r w:rsidR="00F539BC">
              <w:rPr>
                <w:rFonts w:cs="Calibri"/>
              </w:rPr>
              <w:t>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85C" w:rsidRDefault="00F539B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400020,75</w:t>
            </w:r>
            <w:bookmarkStart w:id="0" w:name="_GoBack"/>
            <w:bookmarkEnd w:id="0"/>
          </w:p>
          <w:p w:rsidR="00F539BC" w:rsidRDefault="00F539BC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ED585C" w:rsidRDefault="00ED585C" w:rsidP="00ED585C">
            <w:pPr>
              <w:widowControl w:val="0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Pr="00ED585C">
              <w:rPr>
                <w:rFonts w:cs="Calibri"/>
              </w:rPr>
              <w:t>совместна</w:t>
            </w:r>
            <w:r w:rsidRPr="00ED585C">
              <w:rPr>
                <w:rFonts w:cs="Calibri"/>
              </w:rPr>
              <w:lastRenderedPageBreak/>
              <w:t>я собственность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1507,0</w:t>
            </w: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Pr="007F7A2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37C92" w:rsidTr="00F940EA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Pr="00ED585C">
              <w:rPr>
                <w:rFonts w:cs="Calibri"/>
              </w:rPr>
              <w:t>совместная собственность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1507,0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37C92" w:rsidTr="00F940EA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Pr="00B71E2C" w:rsidRDefault="00B37C92" w:rsidP="00B37C92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Pr="00B71E2C" w:rsidRDefault="00B37C92" w:rsidP="00B37C92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Pr="00ED585C">
              <w:rPr>
                <w:rFonts w:cs="Calibri"/>
              </w:rPr>
              <w:t>совместная собственность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1507,0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37C92"/>
    <w:rsid w:val="00B71E2C"/>
    <w:rsid w:val="00BE1932"/>
    <w:rsid w:val="00C41E04"/>
    <w:rsid w:val="00C67ECF"/>
    <w:rsid w:val="00D712D4"/>
    <w:rsid w:val="00D93901"/>
    <w:rsid w:val="00DA1670"/>
    <w:rsid w:val="00E85594"/>
    <w:rsid w:val="00E962AA"/>
    <w:rsid w:val="00EA1328"/>
    <w:rsid w:val="00ED585C"/>
    <w:rsid w:val="00F539BC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539CE"/>
  <w15:docId w15:val="{5E06CBDB-9C31-4923-8AD2-A3EC779E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CAEF4-71BA-4C7F-A2A0-2292BFD65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2019-05-08T02:18:00Z</dcterms:modified>
</cp:coreProperties>
</file>